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F07C" w14:textId="3707DF6D" w:rsidR="004F2864" w:rsidRPr="004F2864" w:rsidRDefault="004F2864" w:rsidP="004F286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F2864">
        <w:rPr>
          <w:rFonts w:asciiTheme="majorHAnsi" w:hAnsiTheme="majorHAnsi" w:cstheme="majorHAnsi"/>
          <w:b/>
          <w:bCs/>
          <w:sz w:val="32"/>
          <w:szCs w:val="32"/>
        </w:rPr>
        <w:t>OBJECTION</w:t>
      </w:r>
      <w:proofErr w:type="gramStart"/>
      <w:r w:rsidRPr="004F2864">
        <w:rPr>
          <w:rFonts w:asciiTheme="majorHAnsi" w:hAnsiTheme="majorHAnsi" w:cstheme="majorHAnsi"/>
          <w:b/>
          <w:bCs/>
          <w:sz w:val="32"/>
          <w:szCs w:val="32"/>
        </w:rPr>
        <w:t xml:space="preserve">:  </w:t>
      </w:r>
      <w:r w:rsidRPr="004F2864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  <w:t>“</w:t>
      </w:r>
      <w:proofErr w:type="gramEnd"/>
      <w:r w:rsidRPr="004F2864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  <w:t>I don’t think my customers will like paying a service fee.  I think it will hurt my business.”</w:t>
      </w:r>
    </w:p>
    <w:p w14:paraId="0C4A4BD2" w14:textId="77777777" w:rsidR="004F2864" w:rsidRPr="004F2864" w:rsidRDefault="004F2864" w:rsidP="00857D96">
      <w:pPr>
        <w:rPr>
          <w:rFonts w:asciiTheme="majorHAnsi" w:hAnsiTheme="majorHAnsi" w:cstheme="majorHAnsi"/>
          <w:b/>
          <w:bCs/>
        </w:rPr>
      </w:pPr>
    </w:p>
    <w:p w14:paraId="0888E9BE" w14:textId="3010CC71" w:rsidR="00857D96" w:rsidRPr="00857D96" w:rsidRDefault="004F2864" w:rsidP="00857D96">
      <w:r w:rsidRPr="004F2864">
        <w:rPr>
          <w:rFonts w:asciiTheme="majorHAnsi" w:hAnsiTheme="majorHAnsi" w:cstheme="majorHAnsi"/>
          <w:b/>
          <w:bCs/>
        </w:rPr>
        <w:t>Rep</w:t>
      </w:r>
      <w:r w:rsidRPr="004F2864">
        <w:rPr>
          <w:rFonts w:asciiTheme="majorHAnsi" w:hAnsiTheme="majorHAnsi" w:cstheme="majorHAnsi"/>
          <w:sz w:val="24"/>
          <w:szCs w:val="24"/>
        </w:rPr>
        <w:t xml:space="preserve">: </w:t>
      </w:r>
      <w:r w:rsidR="00857D96" w:rsidRPr="004F2864">
        <w:rPr>
          <w:rFonts w:asciiTheme="majorHAnsi" w:hAnsiTheme="majorHAnsi" w:cstheme="majorHAnsi"/>
          <w:sz w:val="24"/>
          <w:szCs w:val="24"/>
        </w:rPr>
        <w:t xml:space="preserve">I can tell you that only about 1 out of every </w:t>
      </w:r>
      <w:r w:rsidR="00896956" w:rsidRPr="004F2864">
        <w:rPr>
          <w:rFonts w:asciiTheme="majorHAnsi" w:hAnsiTheme="majorHAnsi" w:cstheme="majorHAnsi"/>
          <w:sz w:val="24"/>
          <w:szCs w:val="24"/>
        </w:rPr>
        <w:t>50</w:t>
      </w:r>
      <w:r w:rsidR="00857D96" w:rsidRPr="004F2864">
        <w:rPr>
          <w:rFonts w:asciiTheme="majorHAnsi" w:hAnsiTheme="majorHAnsi" w:cstheme="majorHAnsi"/>
          <w:sz w:val="24"/>
          <w:szCs w:val="24"/>
        </w:rPr>
        <w:t xml:space="preserve"> business owners who implement this program find it’s not the right fit.  Their customers don’t like it.  That’s only about 2% of the time.  It’s important for you to know, </w:t>
      </w:r>
      <w:r w:rsidRPr="004F2864">
        <w:rPr>
          <w:rFonts w:asciiTheme="majorHAnsi" w:hAnsiTheme="majorHAnsi" w:cstheme="majorHAnsi"/>
          <w:sz w:val="24"/>
          <w:szCs w:val="24"/>
        </w:rPr>
        <w:t>Mark</w:t>
      </w:r>
      <w:r w:rsidR="00857D96" w:rsidRPr="004F2864">
        <w:rPr>
          <w:rFonts w:asciiTheme="majorHAnsi" w:hAnsiTheme="majorHAnsi" w:cstheme="majorHAnsi"/>
          <w:sz w:val="24"/>
          <w:szCs w:val="24"/>
        </w:rPr>
        <w:t>, you could be that 2%.  We SHOULD talk about that.</w:t>
      </w:r>
      <w:r w:rsidR="00857D96" w:rsidRPr="00857D96">
        <w:t xml:space="preserve">  </w:t>
      </w:r>
      <w:r w:rsidR="00857D96" w:rsidRPr="00857D96">
        <w:br/>
      </w:r>
    </w:p>
    <w:p w14:paraId="3CD747BD" w14:textId="581FFD08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sz w:val="24"/>
          <w:szCs w:val="24"/>
        </w:rPr>
        <w:t>Obviously, I don’t think you’re going to be that 2%.  But, let’s assume you are.  Here’s what will happen.  </w:t>
      </w:r>
    </w:p>
    <w:p w14:paraId="1510FF65" w14:textId="77777777" w:rsidR="004F2864" w:rsidRDefault="004F2864" w:rsidP="00857D9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Pr="004F2864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thing is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I </w:t>
      </w:r>
      <w:r w:rsidR="00857D96" w:rsidRPr="004F2864">
        <w:rPr>
          <w:rFonts w:asciiTheme="majorHAnsi" w:hAnsiTheme="majorHAnsi" w:cstheme="majorHAnsi"/>
          <w:sz w:val="24"/>
          <w:szCs w:val="24"/>
        </w:rPr>
        <w:t xml:space="preserve"> want</w:t>
      </w:r>
      <w:proofErr w:type="gramEnd"/>
      <w:r w:rsidR="00857D96" w:rsidRPr="004F2864">
        <w:rPr>
          <w:rFonts w:asciiTheme="majorHAnsi" w:hAnsiTheme="majorHAnsi" w:cstheme="majorHAnsi"/>
          <w:sz w:val="24"/>
          <w:szCs w:val="24"/>
        </w:rPr>
        <w:t xml:space="preserve"> to make sure we can agree on one thing.  Can you agree that </w:t>
      </w:r>
      <w:r w:rsidR="00857D96" w:rsidRPr="004F2864">
        <w:rPr>
          <w:rFonts w:asciiTheme="majorHAnsi" w:hAnsiTheme="majorHAnsi" w:cstheme="majorHAnsi"/>
          <w:b/>
          <w:bCs/>
          <w:sz w:val="24"/>
          <w:szCs w:val="24"/>
        </w:rPr>
        <w:t>your customers have a CHOICE in how they pay for your goods?</w:t>
      </w:r>
    </w:p>
    <w:p w14:paraId="6D7DF911" w14:textId="77777777" w:rsidR="004F2864" w:rsidRDefault="004F2864" w:rsidP="00857D9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77BCC68" w14:textId="4DCAD798" w:rsidR="00857D96" w:rsidRPr="004F2864" w:rsidRDefault="004F2864" w:rsidP="00857D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So………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…..</w:t>
      </w:r>
      <w:proofErr w:type="gramEnd"/>
      <w:r w:rsidR="00857D96" w:rsidRPr="004F2864">
        <w:rPr>
          <w:rFonts w:asciiTheme="majorHAnsi" w:hAnsiTheme="majorHAnsi" w:cstheme="majorHAnsi"/>
          <w:sz w:val="24"/>
          <w:szCs w:val="24"/>
        </w:rPr>
        <w:br/>
      </w:r>
    </w:p>
    <w:p w14:paraId="335D75F8" w14:textId="77777777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b/>
          <w:bCs/>
          <w:sz w:val="24"/>
          <w:szCs w:val="24"/>
        </w:rPr>
        <w:t>I’ll prepare two written proposals for you.  </w:t>
      </w:r>
    </w:p>
    <w:p w14:paraId="238369D0" w14:textId="6CA5786E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sz w:val="24"/>
          <w:szCs w:val="24"/>
        </w:rPr>
        <w:t xml:space="preserve">·       The first one is simple – I’ll wipe out your credit card processing costs </w:t>
      </w:r>
      <w:r w:rsidR="004F2864">
        <w:rPr>
          <w:rFonts w:asciiTheme="majorHAnsi" w:hAnsiTheme="majorHAnsi" w:cstheme="majorHAnsi"/>
          <w:sz w:val="24"/>
          <w:szCs w:val="24"/>
        </w:rPr>
        <w:t>and you will only pay $64.95 per month no matter how much you process</w:t>
      </w:r>
      <w:r w:rsidRPr="004F2864">
        <w:rPr>
          <w:rFonts w:asciiTheme="majorHAnsi" w:hAnsiTheme="majorHAnsi" w:cstheme="majorHAnsi"/>
          <w:sz w:val="24"/>
          <w:szCs w:val="24"/>
        </w:rPr>
        <w:t>.</w:t>
      </w:r>
    </w:p>
    <w:p w14:paraId="037F0551" w14:textId="1E411B6E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sz w:val="24"/>
          <w:szCs w:val="24"/>
        </w:rPr>
        <w:t>·       The second proposal will be traditional processing.  Assuming cash discounting doesn’t work when you try it, please understand I’m not going to lock you in a</w:t>
      </w:r>
      <w:r w:rsidR="004F2864">
        <w:rPr>
          <w:rFonts w:asciiTheme="majorHAnsi" w:hAnsiTheme="majorHAnsi" w:cstheme="majorHAnsi"/>
          <w:sz w:val="24"/>
          <w:szCs w:val="24"/>
        </w:rPr>
        <w:t xml:space="preserve">ny long term </w:t>
      </w:r>
      <w:proofErr w:type="gramStart"/>
      <w:r w:rsidR="004F2864">
        <w:rPr>
          <w:rFonts w:asciiTheme="majorHAnsi" w:hAnsiTheme="majorHAnsi" w:cstheme="majorHAnsi"/>
          <w:sz w:val="24"/>
          <w:szCs w:val="24"/>
        </w:rPr>
        <w:t xml:space="preserve">agreement </w:t>
      </w:r>
      <w:r w:rsidRPr="004F2864">
        <w:rPr>
          <w:rFonts w:asciiTheme="majorHAnsi" w:hAnsiTheme="majorHAnsi" w:cstheme="majorHAnsi"/>
          <w:sz w:val="24"/>
          <w:szCs w:val="24"/>
        </w:rPr>
        <w:t xml:space="preserve"> or</w:t>
      </w:r>
      <w:proofErr w:type="gramEnd"/>
      <w:r w:rsidRPr="004F2864">
        <w:rPr>
          <w:rFonts w:asciiTheme="majorHAnsi" w:hAnsiTheme="majorHAnsi" w:cstheme="majorHAnsi"/>
          <w:sz w:val="24"/>
          <w:szCs w:val="24"/>
        </w:rPr>
        <w:t xml:space="preserve"> anything.  I’ll make it very easy for you to return to traditional processing if </w:t>
      </w:r>
      <w:r w:rsidR="00111566">
        <w:rPr>
          <w:rFonts w:asciiTheme="majorHAnsi" w:hAnsiTheme="majorHAnsi" w:cstheme="majorHAnsi"/>
          <w:sz w:val="24"/>
          <w:szCs w:val="24"/>
        </w:rPr>
        <w:t>non-cash adjustment</w:t>
      </w:r>
      <w:r w:rsidRPr="004F2864">
        <w:rPr>
          <w:rFonts w:asciiTheme="majorHAnsi" w:hAnsiTheme="majorHAnsi" w:cstheme="majorHAnsi"/>
          <w:sz w:val="24"/>
          <w:szCs w:val="24"/>
        </w:rPr>
        <w:t xml:space="preserve"> isn’t a good fit.  And, I’m still going to save you money.  In fact, I’ll give it to you almost at cost, just as a thank you for trying the program.  </w:t>
      </w:r>
      <w:r w:rsidRPr="004F2864">
        <w:rPr>
          <w:rFonts w:asciiTheme="majorHAnsi" w:hAnsiTheme="majorHAnsi" w:cstheme="majorHAnsi"/>
          <w:sz w:val="24"/>
          <w:szCs w:val="24"/>
        </w:rPr>
        <w:br/>
      </w:r>
    </w:p>
    <w:p w14:paraId="3AFBA31B" w14:textId="7C7CC410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b/>
          <w:bCs/>
          <w:sz w:val="24"/>
          <w:szCs w:val="24"/>
        </w:rPr>
        <w:t xml:space="preserve">Thus, there are two basic approaches for you on this, </w:t>
      </w:r>
      <w:r w:rsidR="004F2864">
        <w:rPr>
          <w:rFonts w:asciiTheme="majorHAnsi" w:hAnsiTheme="majorHAnsi" w:cstheme="majorHAnsi"/>
          <w:b/>
          <w:bCs/>
          <w:sz w:val="24"/>
          <w:szCs w:val="24"/>
        </w:rPr>
        <w:t>Mark</w:t>
      </w:r>
      <w:r w:rsidRPr="004F2864">
        <w:rPr>
          <w:rFonts w:asciiTheme="majorHAnsi" w:hAnsiTheme="majorHAnsi" w:cstheme="majorHAnsi"/>
          <w:b/>
          <w:bCs/>
          <w:sz w:val="24"/>
          <w:szCs w:val="24"/>
        </w:rPr>
        <w:t>:  </w:t>
      </w:r>
    </w:p>
    <w:p w14:paraId="62AD22DD" w14:textId="1E2EC276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sz w:val="24"/>
          <w:szCs w:val="24"/>
        </w:rPr>
        <w:t xml:space="preserve">1.     Would you be comfortable to try </w:t>
      </w:r>
      <w:r w:rsidR="00111566">
        <w:rPr>
          <w:rFonts w:asciiTheme="majorHAnsi" w:hAnsiTheme="majorHAnsi" w:cstheme="majorHAnsi"/>
          <w:sz w:val="24"/>
          <w:szCs w:val="24"/>
        </w:rPr>
        <w:t>non-cash adjustment</w:t>
      </w:r>
      <w:r w:rsidRPr="004F2864">
        <w:rPr>
          <w:rFonts w:asciiTheme="majorHAnsi" w:hAnsiTheme="majorHAnsi" w:cstheme="majorHAnsi"/>
          <w:sz w:val="24"/>
          <w:szCs w:val="24"/>
        </w:rPr>
        <w:t xml:space="preserve"> in hopes you are the 98% whose customers are fine and who save a fortune, knowing you can switch to traditional processing if you need to?</w:t>
      </w:r>
    </w:p>
    <w:p w14:paraId="271F733F" w14:textId="77777777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sz w:val="24"/>
          <w:szCs w:val="24"/>
        </w:rPr>
        <w:t>2.     Or would you feel more comfortable switching to traditional processing with someone like me, knowing that as cash discounting becomes more popular in the community, you could always flip a switch to do cash discounting and eliminate your fees?  </w:t>
      </w:r>
      <w:r w:rsidRPr="004F2864">
        <w:rPr>
          <w:rFonts w:asciiTheme="majorHAnsi" w:hAnsiTheme="majorHAnsi" w:cstheme="majorHAnsi"/>
          <w:sz w:val="24"/>
          <w:szCs w:val="24"/>
        </w:rPr>
        <w:br/>
      </w:r>
    </w:p>
    <w:p w14:paraId="7C94EE22" w14:textId="53C091E1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  <w:r w:rsidRPr="004F2864">
        <w:rPr>
          <w:rFonts w:asciiTheme="majorHAnsi" w:hAnsiTheme="majorHAnsi" w:cstheme="majorHAnsi"/>
          <w:sz w:val="24"/>
          <w:szCs w:val="24"/>
        </w:rPr>
        <w:t>Which of those two approaches are you more comfortable with?” </w:t>
      </w:r>
    </w:p>
    <w:p w14:paraId="1DA93763" w14:textId="7FBE91D9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</w:p>
    <w:p w14:paraId="4CEE3D93" w14:textId="7D29B03E" w:rsidR="00857D96" w:rsidRPr="004F2864" w:rsidRDefault="004F2864" w:rsidP="00857D96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F2864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Next Objection……………. </w:t>
      </w:r>
      <w:r w:rsidRPr="004F2864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  <w:t>“I think I am going to stay where I am for now”.</w:t>
      </w:r>
    </w:p>
    <w:p w14:paraId="5717CC45" w14:textId="47044E67" w:rsidR="00857D96" w:rsidRPr="004F2864" w:rsidRDefault="00857D96" w:rsidP="00857D96">
      <w:pPr>
        <w:rPr>
          <w:rFonts w:asciiTheme="majorHAnsi" w:hAnsiTheme="majorHAnsi" w:cstheme="majorHAnsi"/>
          <w:sz w:val="24"/>
          <w:szCs w:val="24"/>
        </w:rPr>
      </w:pPr>
    </w:p>
    <w:p w14:paraId="18D25328" w14:textId="77777777" w:rsidR="00857D96" w:rsidRPr="004F2864" w:rsidRDefault="00857D96" w:rsidP="00857D9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83C46"/>
          <w:sz w:val="24"/>
          <w:szCs w:val="24"/>
        </w:rPr>
      </w:pPr>
      <w:r w:rsidRPr="004F2864">
        <w:rPr>
          <w:rFonts w:asciiTheme="majorHAnsi" w:eastAsia="Times New Roman" w:hAnsiTheme="majorHAnsi" w:cstheme="majorHAnsi"/>
          <w:color w:val="283C46"/>
          <w:sz w:val="24"/>
          <w:szCs w:val="24"/>
        </w:rPr>
        <w:t>However, here’s the thing – not only do I really want your business, I love getting phone calls and emails from my clients 2-3-4 months after implementing this program, assuring me they got maybe four complaints over the course of three months and already saved $12,000!  I live for that; that’s what I personally do.  </w:t>
      </w:r>
      <w:r w:rsidRPr="004F2864">
        <w:rPr>
          <w:rFonts w:asciiTheme="majorHAnsi" w:eastAsia="Times New Roman" w:hAnsiTheme="majorHAnsi" w:cstheme="majorHAnsi"/>
          <w:color w:val="283C46"/>
          <w:sz w:val="24"/>
          <w:szCs w:val="24"/>
        </w:rPr>
        <w:br/>
      </w:r>
    </w:p>
    <w:p w14:paraId="57CCECA3" w14:textId="31E0E80E" w:rsidR="00857D96" w:rsidRPr="004F2864" w:rsidRDefault="00857D96" w:rsidP="00857D9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83C46"/>
          <w:sz w:val="24"/>
          <w:szCs w:val="24"/>
        </w:rPr>
      </w:pPr>
      <w:r w:rsidRPr="004F2864">
        <w:rPr>
          <w:rFonts w:asciiTheme="majorHAnsi" w:eastAsia="Times New Roman" w:hAnsiTheme="majorHAnsi" w:cstheme="majorHAnsi"/>
          <w:b/>
          <w:bCs/>
          <w:color w:val="283C46"/>
          <w:sz w:val="24"/>
          <w:szCs w:val="24"/>
          <w:bdr w:val="none" w:sz="0" w:space="0" w:color="auto" w:frame="1"/>
        </w:rPr>
        <w:t>I’m giving you my word – my personal guarantee –</w:t>
      </w:r>
      <w:r w:rsidRPr="004F2864">
        <w:rPr>
          <w:rFonts w:asciiTheme="majorHAnsi" w:eastAsia="Times New Roman" w:hAnsiTheme="majorHAnsi" w:cstheme="majorHAnsi"/>
          <w:color w:val="283C46"/>
          <w:sz w:val="24"/>
          <w:szCs w:val="24"/>
        </w:rPr>
        <w:t> if this program negatively impacts your business in any way and you feel like it’s not a good cost exchange (keep in mind, there’s a 98% chance that’s not going to happen), I will drive out here the same day if needed.  I’ll swap that terminal, turn off that feature, or whatever I need to do to get you back to traditional processing.  I’ll take care of it, so there won’t be any lasting issues.  </w:t>
      </w:r>
      <w:r w:rsidRPr="004F2864">
        <w:rPr>
          <w:rFonts w:asciiTheme="majorHAnsi" w:eastAsia="Times New Roman" w:hAnsiTheme="majorHAnsi" w:cstheme="majorHAnsi"/>
          <w:b/>
          <w:bCs/>
          <w:color w:val="283C46"/>
          <w:sz w:val="24"/>
          <w:szCs w:val="24"/>
          <w:bdr w:val="none" w:sz="0" w:space="0" w:color="auto" w:frame="1"/>
        </w:rPr>
        <w:t>If I’m personally willing to give you my guarantee and knowing you have a 9</w:t>
      </w:r>
      <w:r w:rsidR="00F611BE" w:rsidRPr="004F2864">
        <w:rPr>
          <w:rFonts w:asciiTheme="majorHAnsi" w:eastAsia="Times New Roman" w:hAnsiTheme="majorHAnsi" w:cstheme="majorHAnsi"/>
          <w:b/>
          <w:bCs/>
          <w:color w:val="283C46"/>
          <w:sz w:val="24"/>
          <w:szCs w:val="24"/>
          <w:bdr w:val="none" w:sz="0" w:space="0" w:color="auto" w:frame="1"/>
        </w:rPr>
        <w:t>8</w:t>
      </w:r>
      <w:r w:rsidRPr="004F2864">
        <w:rPr>
          <w:rFonts w:asciiTheme="majorHAnsi" w:eastAsia="Times New Roman" w:hAnsiTheme="majorHAnsi" w:cstheme="majorHAnsi"/>
          <w:b/>
          <w:bCs/>
          <w:color w:val="283C46"/>
          <w:sz w:val="24"/>
          <w:szCs w:val="24"/>
          <w:bdr w:val="none" w:sz="0" w:space="0" w:color="auto" w:frame="1"/>
        </w:rPr>
        <w:t>% chance of saving all that money, are you at least willing to give it a chance?</w:t>
      </w:r>
      <w:r w:rsidRPr="004F2864">
        <w:rPr>
          <w:rFonts w:asciiTheme="majorHAnsi" w:eastAsia="Times New Roman" w:hAnsiTheme="majorHAnsi" w:cstheme="majorHAnsi"/>
          <w:color w:val="283C46"/>
          <w:sz w:val="24"/>
          <w:szCs w:val="24"/>
        </w:rPr>
        <w:t>  What do you say?”</w:t>
      </w:r>
      <w:r w:rsidRPr="004F2864">
        <w:rPr>
          <w:rFonts w:asciiTheme="majorHAnsi" w:eastAsia="Times New Roman" w:hAnsiTheme="majorHAnsi" w:cstheme="majorHAnsi"/>
          <w:color w:val="283C46"/>
          <w:sz w:val="24"/>
          <w:szCs w:val="24"/>
        </w:rPr>
        <w:br/>
      </w:r>
    </w:p>
    <w:p w14:paraId="6B9F1183" w14:textId="77777777" w:rsidR="00857D96" w:rsidRPr="00857D96" w:rsidRDefault="00857D96" w:rsidP="00857D9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83C46"/>
          <w:sz w:val="24"/>
          <w:szCs w:val="24"/>
        </w:rPr>
      </w:pPr>
      <w:r w:rsidRPr="004F2864">
        <w:rPr>
          <w:rFonts w:asciiTheme="majorHAnsi" w:eastAsia="Times New Roman" w:hAnsiTheme="majorHAnsi" w:cstheme="majorHAnsi"/>
          <w:color w:val="283C46"/>
          <w:sz w:val="24"/>
          <w:szCs w:val="24"/>
        </w:rPr>
        <w:t>With that strategy, you make the merchant say “no” to you.  Susan already said “no” to cash discounting; now make her say “no” to you.  You’ll find merchants will then either turn you down cold or give you the real objection.</w:t>
      </w:r>
      <w:r w:rsidRPr="00857D96">
        <w:rPr>
          <w:rFonts w:ascii="Helvetica" w:eastAsia="Times New Roman" w:hAnsi="Helvetica" w:cs="Times New Roman"/>
          <w:color w:val="283C46"/>
          <w:sz w:val="24"/>
          <w:szCs w:val="24"/>
        </w:rPr>
        <w:t xml:space="preserve">  </w:t>
      </w:r>
    </w:p>
    <w:p w14:paraId="0B40AF5F" w14:textId="77777777" w:rsidR="00857D96" w:rsidRPr="00857D96" w:rsidRDefault="00857D96" w:rsidP="00857D96"/>
    <w:p w14:paraId="291287C7" w14:textId="77777777" w:rsidR="001252C7" w:rsidRDefault="00000000"/>
    <w:sectPr w:rsidR="0012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6"/>
    <w:rsid w:val="00111566"/>
    <w:rsid w:val="001E68B9"/>
    <w:rsid w:val="004362EE"/>
    <w:rsid w:val="004F2864"/>
    <w:rsid w:val="00857D96"/>
    <w:rsid w:val="00896956"/>
    <w:rsid w:val="00BC41FB"/>
    <w:rsid w:val="00C6691A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8306"/>
  <w15:chartTrackingRefBased/>
  <w15:docId w15:val="{8A054DE2-374C-4573-B6E2-2A094604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Reed</dc:creator>
  <cp:keywords/>
  <dc:description/>
  <cp:lastModifiedBy>Jason Reed</cp:lastModifiedBy>
  <cp:revision>3</cp:revision>
  <dcterms:created xsi:type="dcterms:W3CDTF">2021-06-10T13:47:00Z</dcterms:created>
  <dcterms:modified xsi:type="dcterms:W3CDTF">2022-07-15T13:44:00Z</dcterms:modified>
</cp:coreProperties>
</file>